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59341">
      <w:r>
        <w:drawing>
          <wp:inline distT="0" distB="0" distL="114300" distR="114300">
            <wp:extent cx="4962525" cy="65436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947FBF4">
      <w:r>
        <w:br w:type="page"/>
      </w:r>
      <w:r>
        <w:drawing>
          <wp:inline distT="0" distB="0" distL="114300" distR="114300">
            <wp:extent cx="4705350" cy="6019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14925" cy="60674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E629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A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2025-03-21T08:02:55Z</dcterms:created>
  <dc:creator>Administrator</dc:creator>
  <cp:lastModifiedBy>忍生</cp:lastModifiedBy>
  <dcterms:modified xsi:type="dcterms:W3CDTF">2025-03-21T08:06:59Z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eyJoZGlkIjoiZWI0NzgyM2JkYzAwMGRiNTg4NmU0MjQ4NGU4MDRkMDUiLCJ1c2VySWQiOiI0MTk3ODY5MDYifQ==</vt:lpwstr>
  </property>
  <property fmtid="{D5CDD505-2E9C-101B-9397-08002B2CF9AE}" pid="4" name="ICV">
    <vt:lpwstr>396CD82B27AE4DFE8376B004E9772F24_12</vt:lpwstr>
  </property>
</Properties>
</file>